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2788B">
        <w:trPr>
          <w:jc w:val="center"/>
        </w:trPr>
        <w:tc>
          <w:tcPr>
            <w:tcW w:w="7128" w:type="dxa"/>
          </w:tcPr>
          <w:p w:rsidR="00191774" w:rsidRDefault="00191774" w:rsidP="0092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278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30B1A" w:rsidP="007B5FD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1</w:t>
            </w:r>
            <w:r w:rsidR="007B5FD7">
              <w:rPr>
                <w:sz w:val="28"/>
                <w:szCs w:val="28"/>
                <w:lang w:eastAsia="en-US"/>
              </w:rPr>
              <w:t>4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апреля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 w:rsidR="0019177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7F31CA">
              <w:rPr>
                <w:sz w:val="28"/>
                <w:szCs w:val="28"/>
                <w:u w:val="single"/>
                <w:lang w:eastAsia="en-US"/>
              </w:rPr>
              <w:t>308</w:t>
            </w:r>
            <w:r w:rsidR="00130B1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5C7FBA" w:rsidRDefault="005C7FBA" w:rsidP="005C7FBA">
      <w:pPr>
        <w:jc w:val="center"/>
        <w:rPr>
          <w:b/>
          <w:sz w:val="28"/>
          <w:szCs w:val="28"/>
        </w:rPr>
      </w:pPr>
      <w:r w:rsidRPr="008C615D">
        <w:rPr>
          <w:b/>
          <w:sz w:val="28"/>
          <w:szCs w:val="28"/>
        </w:rPr>
        <w:t>Об утверждении Порядка и условий финансирования</w:t>
      </w:r>
    </w:p>
    <w:p w:rsidR="005C7FBA" w:rsidRPr="00046C02" w:rsidRDefault="005C7FBA" w:rsidP="005C7FBA">
      <w:pPr>
        <w:jc w:val="center"/>
        <w:rPr>
          <w:b/>
          <w:sz w:val="28"/>
          <w:szCs w:val="28"/>
        </w:rPr>
      </w:pPr>
      <w:r w:rsidRPr="008C615D">
        <w:rPr>
          <w:b/>
          <w:sz w:val="28"/>
          <w:szCs w:val="28"/>
        </w:rPr>
        <w:t xml:space="preserve">проведения бывшим наймодателем капитального ремонта общего имущества в многоквартирном доме </w:t>
      </w:r>
      <w:r>
        <w:rPr>
          <w:b/>
          <w:sz w:val="28"/>
          <w:szCs w:val="28"/>
        </w:rPr>
        <w:t>з</w:t>
      </w:r>
      <w:r w:rsidRPr="008C615D">
        <w:rPr>
          <w:b/>
          <w:sz w:val="28"/>
          <w:szCs w:val="28"/>
        </w:rPr>
        <w:t>а счет средств</w:t>
      </w:r>
    </w:p>
    <w:p w:rsidR="00191774" w:rsidRPr="00B4554B" w:rsidRDefault="00191774" w:rsidP="005C7FBA">
      <w:pPr>
        <w:jc w:val="center"/>
        <w:rPr>
          <w:b/>
          <w:sz w:val="28"/>
          <w:szCs w:val="28"/>
        </w:rPr>
      </w:pPr>
      <w:r w:rsidRPr="00B4554B">
        <w:rPr>
          <w:b/>
          <w:sz w:val="28"/>
          <w:szCs w:val="28"/>
        </w:rPr>
        <w:t>городского поселения «Забайкальское»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5C7FBA" w:rsidRPr="001F6952" w:rsidRDefault="005C7FBA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1F6952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1F6952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190.1 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begin"/>
      </w:r>
      <w:r w:rsidRPr="001F6952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5C7FBA" w:rsidRPr="001F6952" w:rsidRDefault="005C7FBA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5C7FBA" w:rsidRPr="001F6952" w:rsidRDefault="005C7FBA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separate"/>
      </w:r>
      <w:r w:rsidRPr="001F695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end"/>
      </w:r>
      <w:r w:rsidRPr="001F6952">
        <w:rPr>
          <w:rFonts w:ascii="Times New Roman" w:hAnsi="Times New Roman" w:cs="Times New Roman"/>
          <w:sz w:val="28"/>
          <w:szCs w:val="28"/>
        </w:rPr>
        <w:t xml:space="preserve">, статьей 78 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begin"/>
      </w:r>
      <w:r w:rsidRPr="001F6952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5C7FBA" w:rsidRPr="001F6952" w:rsidRDefault="005C7FBA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130B1A" w:rsidRPr="001F6952" w:rsidRDefault="005C7FBA" w:rsidP="001F6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separate"/>
      </w:r>
      <w:r w:rsidRPr="001F695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end"/>
      </w:r>
      <w:r w:rsidRPr="001F6952">
        <w:rPr>
          <w:rFonts w:ascii="Times New Roman" w:hAnsi="Times New Roman" w:cs="Times New Roman"/>
          <w:sz w:val="28"/>
          <w:szCs w:val="28"/>
        </w:rPr>
        <w:t xml:space="preserve">, Федеральным законом от 20 декабря 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в целях обеспечения сохранности и надлежащего состояния жилищного фонда расположенного на территории городского поселения «Забайкальское» руководствуясь Уставом </w:t>
      </w:r>
      <w:r w:rsidR="00130B1A" w:rsidRPr="001F695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130B1A" w:rsidRPr="001F6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B1A" w:rsidRPr="001F69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6952" w:rsidRDefault="001F6952" w:rsidP="001F6952">
      <w:pPr>
        <w:ind w:firstLine="708"/>
        <w:jc w:val="both"/>
        <w:rPr>
          <w:sz w:val="28"/>
          <w:szCs w:val="28"/>
        </w:rPr>
      </w:pPr>
      <w:r w:rsidRPr="00C80582">
        <w:rPr>
          <w:sz w:val="28"/>
          <w:szCs w:val="28"/>
        </w:rPr>
        <w:t xml:space="preserve">1. </w:t>
      </w:r>
      <w:r w:rsidRPr="00D73D95">
        <w:rPr>
          <w:sz w:val="28"/>
          <w:szCs w:val="28"/>
        </w:rPr>
        <w:t xml:space="preserve">Утвердить </w:t>
      </w:r>
      <w:r w:rsidRPr="00D73D95">
        <w:rPr>
          <w:bCs/>
          <w:sz w:val="28"/>
          <w:szCs w:val="28"/>
        </w:rPr>
        <w:t xml:space="preserve">Порядок </w:t>
      </w:r>
      <w:r w:rsidRPr="00D73D95">
        <w:rPr>
          <w:sz w:val="28"/>
          <w:szCs w:val="28"/>
        </w:rPr>
        <w:t>и условия финансирования проведения бывшим наймодателем капитального ремонта общего имуществ</w:t>
      </w:r>
      <w:r>
        <w:rPr>
          <w:sz w:val="28"/>
          <w:szCs w:val="28"/>
        </w:rPr>
        <w:t>а</w:t>
      </w:r>
      <w:r w:rsidRPr="00D73D95">
        <w:rPr>
          <w:sz w:val="28"/>
          <w:szCs w:val="28"/>
        </w:rPr>
        <w:t xml:space="preserve"> в многоквартирно</w:t>
      </w:r>
      <w:r>
        <w:rPr>
          <w:sz w:val="28"/>
          <w:szCs w:val="28"/>
        </w:rPr>
        <w:t xml:space="preserve">м доме за счет средств </w:t>
      </w:r>
      <w:r w:rsidRPr="00D73D95">
        <w:rPr>
          <w:sz w:val="28"/>
          <w:szCs w:val="28"/>
        </w:rPr>
        <w:t xml:space="preserve">бюджета </w:t>
      </w:r>
      <w:r w:rsidRPr="00E702DA">
        <w:rPr>
          <w:sz w:val="28"/>
          <w:szCs w:val="28"/>
        </w:rPr>
        <w:t>городского поселения «Забайкальское»</w:t>
      </w:r>
      <w:r>
        <w:rPr>
          <w:sz w:val="28"/>
          <w:szCs w:val="28"/>
        </w:rPr>
        <w:t>,</w:t>
      </w:r>
      <w:r w:rsidRPr="00E702DA">
        <w:rPr>
          <w:sz w:val="28"/>
          <w:szCs w:val="28"/>
        </w:rPr>
        <w:t xml:space="preserve"> </w:t>
      </w:r>
      <w:r w:rsidRPr="00D73D95">
        <w:rPr>
          <w:sz w:val="28"/>
          <w:szCs w:val="28"/>
        </w:rPr>
        <w:t>согласно приложению.</w:t>
      </w:r>
    </w:p>
    <w:p w:rsidR="00B4554B" w:rsidRPr="00E702DA" w:rsidRDefault="00130B1A" w:rsidP="00B455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B4554B">
        <w:rPr>
          <w:sz w:val="28"/>
          <w:szCs w:val="28"/>
        </w:rPr>
        <w:t>.</w:t>
      </w:r>
      <w:r w:rsidR="00B4554B"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="00B4554B" w:rsidRPr="00E702DA">
        <w:rPr>
          <w:sz w:val="28"/>
          <w:szCs w:val="28"/>
          <w:u w:val="single"/>
          <w:lang w:val="en-US"/>
        </w:rPr>
        <w:t>www</w:t>
      </w:r>
      <w:r w:rsidR="00B4554B" w:rsidRPr="00E702DA">
        <w:rPr>
          <w:sz w:val="28"/>
          <w:szCs w:val="28"/>
          <w:u w:val="single"/>
        </w:rPr>
        <w:t>.</w:t>
      </w:r>
      <w:r w:rsidR="00B4554B" w:rsidRPr="00E702DA">
        <w:rPr>
          <w:sz w:val="28"/>
          <w:szCs w:val="28"/>
          <w:u w:val="single"/>
          <w:lang w:val="en-US"/>
        </w:rPr>
        <w:t>zabadm</w:t>
      </w:r>
      <w:r w:rsidR="00B4554B" w:rsidRPr="00E702DA">
        <w:rPr>
          <w:sz w:val="28"/>
          <w:szCs w:val="28"/>
          <w:u w:val="single"/>
        </w:rPr>
        <w:t>.</w:t>
      </w:r>
      <w:r w:rsidR="00B4554B" w:rsidRPr="00E702DA">
        <w:rPr>
          <w:sz w:val="28"/>
          <w:szCs w:val="28"/>
          <w:u w:val="single"/>
          <w:lang w:val="en-US"/>
        </w:rPr>
        <w:t>ru</w:t>
      </w:r>
      <w:r w:rsidR="00B4554B" w:rsidRPr="00E702DA">
        <w:rPr>
          <w:sz w:val="28"/>
          <w:szCs w:val="28"/>
          <w:u w:val="single"/>
        </w:rPr>
        <w:t>.</w:t>
      </w:r>
    </w:p>
    <w:p w:rsidR="00130B1A" w:rsidRDefault="00130B1A" w:rsidP="00130B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54B" w:rsidRPr="00E702DA">
        <w:rPr>
          <w:sz w:val="28"/>
          <w:szCs w:val="28"/>
        </w:rPr>
        <w:t>.</w:t>
      </w:r>
      <w:r w:rsidRPr="00130B1A">
        <w:rPr>
          <w:sz w:val="28"/>
          <w:szCs w:val="28"/>
        </w:rPr>
        <w:t xml:space="preserve"> </w:t>
      </w:r>
      <w:r w:rsidRPr="007261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 w:rsidR="005A11C1"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5A11C1">
        <w:rPr>
          <w:sz w:val="28"/>
          <w:szCs w:val="28"/>
        </w:rPr>
        <w:t>А.В.Красновский</w:t>
      </w:r>
    </w:p>
    <w:p w:rsidR="005A11C1" w:rsidRPr="0072610F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72610F">
        <w:rPr>
          <w:sz w:val="28"/>
          <w:szCs w:val="28"/>
        </w:rPr>
        <w:t>УТВЕРЖДЕН</w:t>
      </w:r>
    </w:p>
    <w:p w:rsidR="005A11C1" w:rsidRPr="00192F62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192F62">
        <w:rPr>
          <w:sz w:val="28"/>
          <w:szCs w:val="28"/>
        </w:rPr>
        <w:t>постановлением администрации</w:t>
      </w:r>
    </w:p>
    <w:p w:rsidR="005A11C1" w:rsidRPr="005A11C1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5A11C1">
        <w:rPr>
          <w:sz w:val="28"/>
        </w:rPr>
        <w:t>городского поселения «Забайкальское»</w:t>
      </w:r>
    </w:p>
    <w:p w:rsidR="005A11C1" w:rsidRPr="007F31CA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  <w:u w:val="single"/>
        </w:rPr>
      </w:pPr>
      <w:r w:rsidRPr="0072610F">
        <w:rPr>
          <w:sz w:val="28"/>
          <w:szCs w:val="28"/>
        </w:rPr>
        <w:t>от «_</w:t>
      </w:r>
      <w:r w:rsidR="007B5FD7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» </w:t>
      </w:r>
      <w:r w:rsidRPr="005A11C1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</w:t>
      </w:r>
      <w:r w:rsidRPr="0072610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261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7F31CA">
        <w:rPr>
          <w:sz w:val="28"/>
          <w:szCs w:val="28"/>
        </w:rPr>
        <w:t xml:space="preserve"> </w:t>
      </w:r>
      <w:r w:rsidR="007F31CA" w:rsidRPr="007F31CA">
        <w:rPr>
          <w:sz w:val="28"/>
          <w:szCs w:val="28"/>
          <w:u w:val="single"/>
        </w:rPr>
        <w:t>308</w:t>
      </w:r>
    </w:p>
    <w:p w:rsidR="005A11C1" w:rsidRDefault="005A11C1" w:rsidP="005A11C1">
      <w:pPr>
        <w:jc w:val="center"/>
        <w:rPr>
          <w:sz w:val="28"/>
          <w:szCs w:val="28"/>
        </w:rPr>
      </w:pPr>
    </w:p>
    <w:p w:rsidR="005A11C1" w:rsidRDefault="005A11C1" w:rsidP="005A11C1">
      <w:pPr>
        <w:jc w:val="center"/>
        <w:rPr>
          <w:sz w:val="28"/>
          <w:szCs w:val="28"/>
        </w:rPr>
      </w:pPr>
    </w:p>
    <w:p w:rsidR="001F6952" w:rsidRDefault="001F6952" w:rsidP="001F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73D95">
        <w:rPr>
          <w:b/>
          <w:sz w:val="28"/>
          <w:szCs w:val="28"/>
        </w:rPr>
        <w:t>ОРЯДОК И УСЛОВИЯ</w:t>
      </w:r>
    </w:p>
    <w:p w:rsidR="001F6952" w:rsidRDefault="001F6952" w:rsidP="001F6952">
      <w:pPr>
        <w:jc w:val="center"/>
        <w:rPr>
          <w:b/>
          <w:sz w:val="28"/>
          <w:szCs w:val="28"/>
        </w:rPr>
      </w:pPr>
      <w:r w:rsidRPr="00D73D95">
        <w:rPr>
          <w:b/>
          <w:sz w:val="28"/>
          <w:szCs w:val="28"/>
        </w:rPr>
        <w:t xml:space="preserve">финансирования проведения бывшим наймодателем капитального </w:t>
      </w:r>
    </w:p>
    <w:p w:rsidR="001F6952" w:rsidRDefault="001F6952" w:rsidP="001F6952">
      <w:pPr>
        <w:jc w:val="center"/>
        <w:rPr>
          <w:b/>
          <w:sz w:val="28"/>
          <w:szCs w:val="28"/>
        </w:rPr>
      </w:pPr>
      <w:r w:rsidRPr="00D73D95">
        <w:rPr>
          <w:b/>
          <w:sz w:val="28"/>
          <w:szCs w:val="28"/>
        </w:rPr>
        <w:t>ремонта общего имущества</w:t>
      </w:r>
      <w:r>
        <w:rPr>
          <w:b/>
          <w:sz w:val="28"/>
          <w:szCs w:val="28"/>
        </w:rPr>
        <w:t xml:space="preserve"> </w:t>
      </w:r>
      <w:r w:rsidRPr="00D73D95">
        <w:rPr>
          <w:b/>
          <w:sz w:val="28"/>
          <w:szCs w:val="28"/>
        </w:rPr>
        <w:t xml:space="preserve">в многоквартирном доме за счет </w:t>
      </w:r>
    </w:p>
    <w:p w:rsidR="001F6952" w:rsidRDefault="001F6952" w:rsidP="001F6952">
      <w:pPr>
        <w:jc w:val="center"/>
        <w:rPr>
          <w:sz w:val="28"/>
          <w:szCs w:val="28"/>
        </w:rPr>
      </w:pPr>
      <w:r w:rsidRPr="00D73D95">
        <w:rPr>
          <w:b/>
          <w:sz w:val="28"/>
          <w:szCs w:val="28"/>
        </w:rPr>
        <w:t xml:space="preserve">средств </w:t>
      </w:r>
      <w:r>
        <w:rPr>
          <w:b/>
          <w:sz w:val="28"/>
          <w:szCs w:val="28"/>
        </w:rPr>
        <w:t xml:space="preserve">бюджета </w:t>
      </w:r>
      <w:r w:rsidRPr="00E702DA">
        <w:rPr>
          <w:sz w:val="28"/>
          <w:szCs w:val="28"/>
        </w:rPr>
        <w:t>городского поселения «Забайкальское»</w:t>
      </w:r>
      <w:r w:rsidRPr="008C615D">
        <w:rPr>
          <w:b/>
          <w:i/>
          <w:sz w:val="28"/>
          <w:szCs w:val="28"/>
        </w:rPr>
        <w:t xml:space="preserve"> </w:t>
      </w:r>
    </w:p>
    <w:p w:rsidR="001F6952" w:rsidRPr="00D73D95" w:rsidRDefault="001F6952" w:rsidP="001F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статьи 190.1 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begin"/>
      </w:r>
      <w:r w:rsidRPr="001F6952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separate"/>
      </w:r>
      <w:r w:rsidRPr="001F695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2D621C" w:rsidRPr="001F6952">
        <w:rPr>
          <w:rFonts w:ascii="Times New Roman" w:hAnsi="Times New Roman" w:cs="Times New Roman"/>
          <w:sz w:val="28"/>
          <w:szCs w:val="28"/>
        </w:rPr>
        <w:fldChar w:fldCharType="end"/>
      </w:r>
      <w:r w:rsidRPr="001F6952">
        <w:rPr>
          <w:rFonts w:ascii="Times New Roman" w:hAnsi="Times New Roman" w:cs="Times New Roman"/>
          <w:sz w:val="28"/>
          <w:szCs w:val="28"/>
        </w:rPr>
        <w:t>, и устанавливает последовательность действий проведения бывшим наймодателем капитального ремонта общего имущества в многоквартирном доме городского поселения «Забайкальское».</w:t>
      </w:r>
      <w:r w:rsidRPr="001F69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6952" w:rsidRPr="001F6952" w:rsidRDefault="001F6952" w:rsidP="001F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952">
        <w:rPr>
          <w:sz w:val="28"/>
          <w:szCs w:val="28"/>
        </w:rPr>
        <w:t>2. Полномочия бывшего наймодателя в целях настоящего постановления возлагаются на администрацию городского поселения «Забайкальское», уполномоченную на дату приватизации первого жилого помещения в многоквартирном доме выступать от имени городского поселения «Забайкальское»</w:t>
      </w:r>
      <w:r w:rsidRPr="001F6952">
        <w:rPr>
          <w:i/>
          <w:sz w:val="28"/>
          <w:szCs w:val="28"/>
        </w:rPr>
        <w:t xml:space="preserve"> </w:t>
      </w:r>
      <w:r w:rsidRPr="001F6952">
        <w:rPr>
          <w:sz w:val="28"/>
          <w:szCs w:val="28"/>
        </w:rPr>
        <w:t xml:space="preserve"> в качестве собственника жилого помещения муниципального жилищного фонда, являвшуюся наймодателем (далее - бывший наймодатель).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3.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администрации городского поселения «Забайкальское»</w:t>
      </w:r>
      <w:r w:rsidRPr="001F6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952">
        <w:rPr>
          <w:rFonts w:ascii="Times New Roman" w:hAnsi="Times New Roman" w:cs="Times New Roman"/>
          <w:sz w:val="28"/>
          <w:szCs w:val="28"/>
        </w:rPr>
        <w:t xml:space="preserve">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при условии: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краевого и (или) местного бюджетов;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3) если за счет средств федерального, краевого и (или) местного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1F6952" w:rsidRPr="001F6952" w:rsidRDefault="001F6952" w:rsidP="001F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952">
        <w:rPr>
          <w:sz w:val="28"/>
          <w:szCs w:val="28"/>
        </w:rPr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</w:t>
      </w:r>
      <w:r w:rsidRPr="001F6952">
        <w:rPr>
          <w:sz w:val="28"/>
          <w:szCs w:val="28"/>
        </w:rPr>
        <w:lastRenderedPageBreak/>
        <w:t>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частью 1 статьи 166 Жилищного кодекса Российской Федерации в порядке, установленном</w:t>
      </w:r>
      <w:r w:rsidRPr="001F6952">
        <w:rPr>
          <w:rFonts w:eastAsia="Calibri"/>
          <w:sz w:val="28"/>
          <w:szCs w:val="28"/>
          <w:lang w:eastAsia="en-US"/>
        </w:rPr>
        <w:t xml:space="preserve"> статьей 19.1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5. Перечень услуг и (или) работ по капитальному ремонту общего имущества в многоквартирном доме определяется бывшим наймодателем в течение трех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краевого и (или) местного бюджетов.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Забайкальского края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 общего имущества в многоквартирных домах, расположенных на территории Забайкальского края, утвержденную постановлением Правительства Забайкальского края от 30 декабря 2013 года № 590.</w:t>
      </w:r>
    </w:p>
    <w:p w:rsidR="001F6952" w:rsidRPr="001F6952" w:rsidRDefault="001F6952" w:rsidP="001F6952">
      <w:pPr>
        <w:shd w:val="clear" w:color="auto" w:fill="FCFCFC"/>
        <w:ind w:firstLine="709"/>
        <w:jc w:val="both"/>
        <w:rPr>
          <w:sz w:val="28"/>
          <w:szCs w:val="28"/>
        </w:rPr>
      </w:pPr>
      <w:r w:rsidRPr="001F6952">
        <w:rPr>
          <w:sz w:val="28"/>
          <w:szCs w:val="28"/>
        </w:rPr>
        <w:t>7. Инициатором по рассмотрению вопроса проведения капитального ремонта общего имущества в многоквартирном доме могут выступать органы местного самоуправления, организации, осуществляющие управление многоквартирными домами, собственники или наниматели жилых помещений в многоквартирном доме, который до даты приватизации первого жилого помещения был включен в перспективный и (или) годовой план капитального ремонта жилищного фонда городского поселения «Забайкальское».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8. Проведение бывшим наймодателем капитального ремонта общего имущества в многоквартирном доме осуществляется путем финансирования за счет средств бюджета городского поселения «Забайкальское»</w:t>
      </w:r>
      <w:r w:rsidRPr="001F695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1F6952">
        <w:rPr>
          <w:rFonts w:ascii="Times New Roman" w:hAnsi="Times New Roman" w:cs="Times New Roman"/>
          <w:sz w:val="28"/>
          <w:szCs w:val="28"/>
        </w:rPr>
        <w:t xml:space="preserve">казания услуг и (или) выполнения работ по капитальному ремонту общего имущества </w:t>
      </w:r>
      <w:r w:rsidRPr="001F6952">
        <w:rPr>
          <w:rFonts w:ascii="Times New Roman" w:hAnsi="Times New Roman" w:cs="Times New Roman"/>
          <w:sz w:val="28"/>
          <w:szCs w:val="28"/>
        </w:rPr>
        <w:lastRenderedPageBreak/>
        <w:t xml:space="preserve">в многоквартирном доме. 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 xml:space="preserve">9.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 многоквартирного дома. 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10.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администрации городского поселения «Забайкальское».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11.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 xml:space="preserve">12.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13. Конечным результатом капитального ремонта многоквартирного дома является: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1) обеспечение безопасных и комфортных условий для проживания граждан;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2) восстановление и целесообразное улучшение эксплуатационных показателей многоквартирных домов или их элементов в части надежности их функционирования;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3) снижение уровня физического и морального износа многоквартирных домов;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2">
        <w:rPr>
          <w:rFonts w:ascii="Times New Roman" w:hAnsi="Times New Roman" w:cs="Times New Roman"/>
          <w:sz w:val="28"/>
          <w:szCs w:val="28"/>
        </w:rPr>
        <w:t>4) снижение риска возникновения аварийных ситуаций.</w:t>
      </w: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52" w:rsidRPr="001F6952" w:rsidRDefault="001F6952" w:rsidP="001F695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Pr="001F6952" w:rsidRDefault="00B4554B"/>
    <w:p w:rsidR="00B4554B" w:rsidRDefault="00B4554B" w:rsidP="0092788B">
      <w:pPr>
        <w:jc w:val="center"/>
        <w:rPr>
          <w:color w:val="000000"/>
          <w:sz w:val="20"/>
          <w:szCs w:val="20"/>
        </w:rPr>
        <w:sectPr w:rsidR="00B4554B" w:rsidSect="00191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54B" w:rsidRDefault="00B4554B"/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D0CD1"/>
    <w:rsid w:val="000E6C21"/>
    <w:rsid w:val="00130B1A"/>
    <w:rsid w:val="001732FA"/>
    <w:rsid w:val="00191774"/>
    <w:rsid w:val="001C4C8D"/>
    <w:rsid w:val="001E37A2"/>
    <w:rsid w:val="001F49A9"/>
    <w:rsid w:val="001F6952"/>
    <w:rsid w:val="002822DD"/>
    <w:rsid w:val="00293C87"/>
    <w:rsid w:val="002D621C"/>
    <w:rsid w:val="0041102D"/>
    <w:rsid w:val="005211AD"/>
    <w:rsid w:val="005A11C1"/>
    <w:rsid w:val="005B56F7"/>
    <w:rsid w:val="005B77E3"/>
    <w:rsid w:val="005C7FBA"/>
    <w:rsid w:val="006771DB"/>
    <w:rsid w:val="006D2C34"/>
    <w:rsid w:val="007B5FD7"/>
    <w:rsid w:val="007C2E4A"/>
    <w:rsid w:val="007E6BD8"/>
    <w:rsid w:val="007F31CA"/>
    <w:rsid w:val="00803805"/>
    <w:rsid w:val="00855F23"/>
    <w:rsid w:val="008E0E4F"/>
    <w:rsid w:val="0090209A"/>
    <w:rsid w:val="0092788B"/>
    <w:rsid w:val="0094373F"/>
    <w:rsid w:val="0094738A"/>
    <w:rsid w:val="00963F94"/>
    <w:rsid w:val="0097217C"/>
    <w:rsid w:val="009B3E41"/>
    <w:rsid w:val="00A60BA2"/>
    <w:rsid w:val="00AD41E4"/>
    <w:rsid w:val="00B4554B"/>
    <w:rsid w:val="00B72CB7"/>
    <w:rsid w:val="00B936F0"/>
    <w:rsid w:val="00BA366B"/>
    <w:rsid w:val="00C11801"/>
    <w:rsid w:val="00C13450"/>
    <w:rsid w:val="00C41DDA"/>
    <w:rsid w:val="00D76CA7"/>
    <w:rsid w:val="00DA0A03"/>
    <w:rsid w:val="00E52143"/>
    <w:rsid w:val="00EF6A60"/>
    <w:rsid w:val="00F300FD"/>
    <w:rsid w:val="00F86AA5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4ECE-E6AD-4946-BCE6-0B22714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rsid w:val="00130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B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2"/>
    <w:rsid w:val="005A11C1"/>
    <w:rPr>
      <w:sz w:val="27"/>
      <w:szCs w:val="27"/>
      <w:shd w:val="clear" w:color="auto" w:fill="FFFFFF"/>
    </w:rPr>
  </w:style>
  <w:style w:type="character" w:customStyle="1" w:styleId="5">
    <w:name w:val="Основной текст5"/>
    <w:rsid w:val="005A11C1"/>
    <w:rPr>
      <w:sz w:val="27"/>
      <w:szCs w:val="27"/>
      <w:shd w:val="clear" w:color="auto" w:fill="FFFFFF"/>
    </w:rPr>
  </w:style>
  <w:style w:type="paragraph" w:customStyle="1" w:styleId="FORMATTEXT">
    <w:name w:val=".FORMATTEXT"/>
    <w:uiPriority w:val="99"/>
    <w:rsid w:val="005C7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35</cp:revision>
  <cp:lastPrinted>2023-04-14T00:25:00Z</cp:lastPrinted>
  <dcterms:created xsi:type="dcterms:W3CDTF">2022-04-07T01:02:00Z</dcterms:created>
  <dcterms:modified xsi:type="dcterms:W3CDTF">2023-05-25T02:47:00Z</dcterms:modified>
</cp:coreProperties>
</file>